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B963F5">
      <w:r>
        <w:t>Алгебра 8</w:t>
      </w:r>
      <w:r w:rsidR="00151F07">
        <w:t xml:space="preserve"> класс</w:t>
      </w:r>
    </w:p>
    <w:p w:rsidR="00EA79CB" w:rsidRDefault="00EA79CB"/>
    <w:tbl>
      <w:tblPr>
        <w:tblStyle w:val="a3"/>
        <w:tblW w:w="12083" w:type="dxa"/>
        <w:tblLook w:val="04A0" w:firstRow="1" w:lastRow="0" w:firstColumn="1" w:lastColumn="0" w:noHBand="0" w:noVBand="1"/>
      </w:tblPr>
      <w:tblGrid>
        <w:gridCol w:w="897"/>
        <w:gridCol w:w="2883"/>
        <w:gridCol w:w="2565"/>
        <w:gridCol w:w="2268"/>
        <w:gridCol w:w="3470"/>
      </w:tblGrid>
      <w:tr w:rsidR="00706C55" w:rsidTr="00706C55">
        <w:tc>
          <w:tcPr>
            <w:tcW w:w="897" w:type="dxa"/>
          </w:tcPr>
          <w:p w:rsidR="00706C55" w:rsidRDefault="00706C55" w:rsidP="001109FC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83" w:type="dxa"/>
          </w:tcPr>
          <w:p w:rsidR="00706C55" w:rsidRDefault="00706C55" w:rsidP="001109FC">
            <w:r>
              <w:t>Тема урока</w:t>
            </w:r>
          </w:p>
        </w:tc>
        <w:tc>
          <w:tcPr>
            <w:tcW w:w="2565" w:type="dxa"/>
          </w:tcPr>
          <w:p w:rsidR="00706C55" w:rsidRDefault="00706C55" w:rsidP="001109FC">
            <w:r>
              <w:t>Материал к уроку</w:t>
            </w:r>
          </w:p>
        </w:tc>
        <w:tc>
          <w:tcPr>
            <w:tcW w:w="2268" w:type="dxa"/>
          </w:tcPr>
          <w:p w:rsidR="00706C55" w:rsidRDefault="00706C55" w:rsidP="001109FC">
            <w:r>
              <w:t>Домашнее задание</w:t>
            </w:r>
          </w:p>
        </w:tc>
        <w:tc>
          <w:tcPr>
            <w:tcW w:w="3470" w:type="dxa"/>
          </w:tcPr>
          <w:p w:rsidR="00706C55" w:rsidRDefault="00706C55" w:rsidP="001109FC">
            <w:bookmarkStart w:id="0" w:name="_GoBack"/>
            <w:bookmarkEnd w:id="0"/>
            <w:r>
              <w:t>Почта учителя</w:t>
            </w:r>
          </w:p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1</w:t>
            </w:r>
          </w:p>
        </w:tc>
        <w:tc>
          <w:tcPr>
            <w:tcW w:w="2883" w:type="dxa"/>
          </w:tcPr>
          <w:p w:rsidR="00706C55" w:rsidRPr="00B768E9" w:rsidRDefault="00706C55" w:rsidP="001109FC">
            <w:pPr>
              <w:rPr>
                <w:bCs/>
              </w:rPr>
            </w:pPr>
            <w:r w:rsidRPr="00B768E9">
              <w:t>Чтение графиков</w:t>
            </w:r>
          </w:p>
        </w:tc>
        <w:tc>
          <w:tcPr>
            <w:tcW w:w="2565" w:type="dxa"/>
          </w:tcPr>
          <w:p w:rsidR="00706C55" w:rsidRDefault="00706C55" w:rsidP="001109FC">
            <w:r>
              <w:t>§5.1учебник  стр.227-230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№727, №729,№731</w:t>
            </w:r>
          </w:p>
        </w:tc>
        <w:tc>
          <w:tcPr>
            <w:tcW w:w="3470" w:type="dxa"/>
            <w:vMerge w:val="restart"/>
          </w:tcPr>
          <w:p w:rsidR="00706C55" w:rsidRDefault="00706C55" w:rsidP="001109FC"/>
          <w:p w:rsidR="00706C55" w:rsidRDefault="00706C55" w:rsidP="001109FC"/>
          <w:p w:rsidR="00706C55" w:rsidRDefault="00706C55" w:rsidP="001109FC">
            <w:r>
              <w:t>8а Соловьёва ТВ.</w:t>
            </w:r>
          </w:p>
          <w:p w:rsidR="00706C55" w:rsidRDefault="00706C55" w:rsidP="001109FC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06C55" w:rsidRDefault="00706C55" w:rsidP="001109FC"/>
          <w:p w:rsidR="00706C55" w:rsidRPr="00394470" w:rsidRDefault="00706C55" w:rsidP="001109FC"/>
          <w:p w:rsidR="00706C55" w:rsidRDefault="00706C55" w:rsidP="001109FC">
            <w:r>
              <w:t>8б Козлова ТМ.</w:t>
            </w:r>
          </w:p>
          <w:p w:rsidR="00706C55" w:rsidRDefault="00706C55" w:rsidP="001109FC">
            <w:hyperlink r:id="rId6" w:history="1">
              <w:r w:rsidRPr="005E5EF7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5E5EF7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kozlova</w:t>
              </w:r>
              <w:r w:rsidRPr="005E5EF7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5E5EF7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06C55" w:rsidRDefault="00706C55" w:rsidP="001109FC"/>
          <w:p w:rsidR="00706C55" w:rsidRPr="00394470" w:rsidRDefault="00706C55" w:rsidP="001109FC"/>
          <w:p w:rsidR="00706C55" w:rsidRDefault="00706C55" w:rsidP="001109FC">
            <w:r>
              <w:t xml:space="preserve">8в </w:t>
            </w:r>
            <w:proofErr w:type="spellStart"/>
            <w:r>
              <w:t>Масливская</w:t>
            </w:r>
            <w:proofErr w:type="spellEnd"/>
            <w:r>
              <w:t xml:space="preserve"> И.Н</w:t>
            </w:r>
          </w:p>
          <w:p w:rsidR="00706C55" w:rsidRDefault="00706C55" w:rsidP="001109FC">
            <w:hyperlink r:id="rId7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maslivskaya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06C55" w:rsidRPr="00394470" w:rsidRDefault="00706C55" w:rsidP="001109FC"/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2</w:t>
            </w:r>
          </w:p>
        </w:tc>
        <w:tc>
          <w:tcPr>
            <w:tcW w:w="2883" w:type="dxa"/>
          </w:tcPr>
          <w:p w:rsidR="00706C55" w:rsidRPr="00B768E9" w:rsidRDefault="00706C55" w:rsidP="001109FC">
            <w:pPr>
              <w:rPr>
                <w:bCs/>
              </w:rPr>
            </w:pPr>
            <w:r w:rsidRPr="00B768E9">
              <w:t>Чтение графиков</w:t>
            </w:r>
          </w:p>
        </w:tc>
        <w:tc>
          <w:tcPr>
            <w:tcW w:w="2565" w:type="dxa"/>
          </w:tcPr>
          <w:p w:rsidR="00706C55" w:rsidRDefault="00706C55" w:rsidP="001109FC">
            <w:r>
              <w:t>§5.1учебник  стр.227-230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№733, №736</w:t>
            </w:r>
          </w:p>
        </w:tc>
        <w:tc>
          <w:tcPr>
            <w:tcW w:w="3470" w:type="dxa"/>
            <w:vMerge/>
          </w:tcPr>
          <w:p w:rsidR="00706C55" w:rsidRDefault="00706C55" w:rsidP="001109FC"/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3</w:t>
            </w:r>
          </w:p>
        </w:tc>
        <w:tc>
          <w:tcPr>
            <w:tcW w:w="2883" w:type="dxa"/>
          </w:tcPr>
          <w:p w:rsidR="00706C55" w:rsidRPr="00B768E9" w:rsidRDefault="00706C55" w:rsidP="001109FC">
            <w:pPr>
              <w:rPr>
                <w:bCs/>
              </w:rPr>
            </w:pPr>
            <w:r w:rsidRPr="00B768E9">
              <w:t>Что такое функция?</w:t>
            </w:r>
          </w:p>
        </w:tc>
        <w:tc>
          <w:tcPr>
            <w:tcW w:w="2565" w:type="dxa"/>
          </w:tcPr>
          <w:p w:rsidR="00706C55" w:rsidRDefault="00706C55" w:rsidP="001109FC">
            <w:r>
              <w:t>§5.2 учебник стр.236-240, РЭШ, алгебра, 8 класс, урок 1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№740(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spellEnd"/>
            <w:proofErr w:type="gramEnd"/>
            <w:r>
              <w:t>) №741, №744</w:t>
            </w:r>
          </w:p>
        </w:tc>
        <w:tc>
          <w:tcPr>
            <w:tcW w:w="3470" w:type="dxa"/>
            <w:vMerge/>
          </w:tcPr>
          <w:p w:rsidR="00706C55" w:rsidRDefault="00706C55" w:rsidP="001109FC"/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4</w:t>
            </w:r>
          </w:p>
        </w:tc>
        <w:tc>
          <w:tcPr>
            <w:tcW w:w="2883" w:type="dxa"/>
          </w:tcPr>
          <w:p w:rsidR="00706C55" w:rsidRPr="00B768E9" w:rsidRDefault="00706C55" w:rsidP="001109FC">
            <w:pPr>
              <w:rPr>
                <w:bCs/>
              </w:rPr>
            </w:pPr>
            <w:r w:rsidRPr="00B768E9">
              <w:t>Построение графиков функции по точкам</w:t>
            </w:r>
            <w:r>
              <w:t>.</w:t>
            </w:r>
          </w:p>
        </w:tc>
        <w:tc>
          <w:tcPr>
            <w:tcW w:w="2565" w:type="dxa"/>
          </w:tcPr>
          <w:p w:rsidR="00706C55" w:rsidRDefault="00706C55" w:rsidP="001109FC">
            <w:r>
              <w:t>§5.3стр.244-246, РЭШ, алгебра, 8 класс,   урок 3,4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№762 №765(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</w:t>
            </w:r>
          </w:p>
        </w:tc>
        <w:tc>
          <w:tcPr>
            <w:tcW w:w="3470" w:type="dxa"/>
            <w:vMerge/>
          </w:tcPr>
          <w:p w:rsidR="00706C55" w:rsidRDefault="00706C55" w:rsidP="001109FC"/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5.</w:t>
            </w:r>
          </w:p>
        </w:tc>
        <w:tc>
          <w:tcPr>
            <w:tcW w:w="2883" w:type="dxa"/>
          </w:tcPr>
          <w:p w:rsidR="00706C55" w:rsidRPr="00B768E9" w:rsidRDefault="00706C55" w:rsidP="001109FC">
            <w:pPr>
              <w:rPr>
                <w:bCs/>
              </w:rPr>
            </w:pPr>
            <w:r w:rsidRPr="00B768E9">
              <w:t>Соотношение алгебраической и геометрической моделей функции</w:t>
            </w:r>
            <w:r>
              <w:t>.</w:t>
            </w:r>
          </w:p>
        </w:tc>
        <w:tc>
          <w:tcPr>
            <w:tcW w:w="2565" w:type="dxa"/>
          </w:tcPr>
          <w:p w:rsidR="00706C55" w:rsidRDefault="00706C55" w:rsidP="001109FC">
            <w:r>
              <w:t>§5.3стр.244-246, РЭШ, алгебра, 8 класс,   урок 5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№766(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 №771а</w:t>
            </w:r>
          </w:p>
        </w:tc>
        <w:tc>
          <w:tcPr>
            <w:tcW w:w="3470" w:type="dxa"/>
            <w:vMerge/>
          </w:tcPr>
          <w:p w:rsidR="00706C55" w:rsidRDefault="00706C55" w:rsidP="001109FC"/>
        </w:tc>
      </w:tr>
      <w:tr w:rsidR="00706C55" w:rsidTr="00706C55">
        <w:tc>
          <w:tcPr>
            <w:tcW w:w="897" w:type="dxa"/>
          </w:tcPr>
          <w:p w:rsidR="00706C55" w:rsidRDefault="00706C55" w:rsidP="001109FC">
            <w:r>
              <w:t>6.</w:t>
            </w:r>
          </w:p>
        </w:tc>
        <w:tc>
          <w:tcPr>
            <w:tcW w:w="2883" w:type="dxa"/>
          </w:tcPr>
          <w:p w:rsidR="00706C55" w:rsidRPr="00B768E9" w:rsidRDefault="00706C55" w:rsidP="001109FC">
            <w:r w:rsidRPr="00B768E9">
              <w:t>Нахождение свойств  функции по графику</w:t>
            </w:r>
            <w:r>
              <w:t>.</w:t>
            </w:r>
          </w:p>
        </w:tc>
        <w:tc>
          <w:tcPr>
            <w:tcW w:w="2565" w:type="dxa"/>
          </w:tcPr>
          <w:p w:rsidR="00706C55" w:rsidRDefault="00706C55" w:rsidP="001109FC">
            <w:r>
              <w:t>§5.4стр.252-253</w:t>
            </w:r>
          </w:p>
        </w:tc>
        <w:tc>
          <w:tcPr>
            <w:tcW w:w="2268" w:type="dxa"/>
          </w:tcPr>
          <w:p w:rsidR="00706C55" w:rsidRDefault="00706C55" w:rsidP="001109FC">
            <w:r>
              <w:t>Выполнить письменно №776, №780(</w:t>
            </w:r>
            <w:proofErr w:type="spellStart"/>
            <w:r>
              <w:t>а</w:t>
            </w:r>
            <w:proofErr w:type="gramStart"/>
            <w:r>
              <w:t>,в</w:t>
            </w:r>
            <w:proofErr w:type="spellEnd"/>
            <w:proofErr w:type="gramEnd"/>
            <w:r>
              <w:t>) №783б</w:t>
            </w:r>
          </w:p>
        </w:tc>
        <w:tc>
          <w:tcPr>
            <w:tcW w:w="3470" w:type="dxa"/>
            <w:vMerge/>
          </w:tcPr>
          <w:p w:rsidR="00706C55" w:rsidRDefault="00706C55" w:rsidP="001109F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022AC"/>
    <w:rsid w:val="001109FC"/>
    <w:rsid w:val="00151F07"/>
    <w:rsid w:val="002F23AA"/>
    <w:rsid w:val="00387B29"/>
    <w:rsid w:val="00394470"/>
    <w:rsid w:val="00485E11"/>
    <w:rsid w:val="00597FCF"/>
    <w:rsid w:val="00686968"/>
    <w:rsid w:val="006E7E8C"/>
    <w:rsid w:val="00706C55"/>
    <w:rsid w:val="00933E5A"/>
    <w:rsid w:val="00943B69"/>
    <w:rsid w:val="00B768E9"/>
    <w:rsid w:val="00B963F5"/>
    <w:rsid w:val="00D3109A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94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8</cp:revision>
  <dcterms:created xsi:type="dcterms:W3CDTF">2020-03-23T08:47:00Z</dcterms:created>
  <dcterms:modified xsi:type="dcterms:W3CDTF">2020-03-26T13:31:00Z</dcterms:modified>
</cp:coreProperties>
</file>